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12579CBA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8B503F">
        <w:rPr>
          <w:rFonts w:ascii="Times New Roman" w:hAnsi="Times New Roman" w:cs="Times New Roman"/>
          <w:b/>
          <w:sz w:val="26"/>
          <w:szCs w:val="26"/>
        </w:rPr>
        <w:t>3А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28CF34C5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8B503F" w:rsidRPr="008B503F">
        <w:rPr>
          <w:rFonts w:ascii="Times New Roman" w:hAnsi="Times New Roman" w:cs="Times New Roman"/>
          <w:sz w:val="26"/>
          <w:szCs w:val="26"/>
        </w:rPr>
        <w:t>39</w:t>
      </w:r>
      <w:r w:rsidR="008B503F">
        <w:rPr>
          <w:rFonts w:ascii="Times New Roman" w:hAnsi="Times New Roman" w:cs="Times New Roman"/>
          <w:sz w:val="26"/>
          <w:szCs w:val="26"/>
        </w:rPr>
        <w:t xml:space="preserve"> </w:t>
      </w:r>
      <w:r w:rsidR="008B503F" w:rsidRPr="008B503F">
        <w:rPr>
          <w:rFonts w:ascii="Times New Roman" w:hAnsi="Times New Roman" w:cs="Times New Roman"/>
          <w:sz w:val="26"/>
          <w:szCs w:val="26"/>
        </w:rPr>
        <w:t>037,3</w:t>
      </w:r>
      <w:r w:rsidR="008B50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163"/>
        <w:gridCol w:w="1163"/>
        <w:gridCol w:w="1162"/>
        <w:gridCol w:w="1164"/>
        <w:gridCol w:w="1164"/>
        <w:gridCol w:w="739"/>
        <w:gridCol w:w="739"/>
        <w:gridCol w:w="739"/>
        <w:gridCol w:w="1164"/>
        <w:gridCol w:w="1164"/>
        <w:gridCol w:w="1164"/>
        <w:gridCol w:w="1164"/>
      </w:tblGrid>
      <w:tr w:rsidR="00534973" w:rsidRPr="006621F9" w14:paraId="492FD30E" w14:textId="77777777" w:rsidTr="008B503F">
        <w:trPr>
          <w:trHeight w:val="1050"/>
        </w:trPr>
        <w:tc>
          <w:tcPr>
            <w:tcW w:w="1871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63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62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64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64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9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9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9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164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64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64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64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8B503F" w:rsidRPr="006621F9" w14:paraId="35231C94" w14:textId="77777777" w:rsidTr="008B503F">
        <w:trPr>
          <w:trHeight w:val="315"/>
        </w:trPr>
        <w:tc>
          <w:tcPr>
            <w:tcW w:w="1871" w:type="dxa"/>
            <w:hideMark/>
          </w:tcPr>
          <w:p w14:paraId="4AC094D4" w14:textId="77777777" w:rsidR="008B503F" w:rsidRPr="006621F9" w:rsidRDefault="008B503F" w:rsidP="008B503F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63" w:type="dxa"/>
            <w:noWrap/>
            <w:hideMark/>
          </w:tcPr>
          <w:p w14:paraId="591A7390" w14:textId="61D39EAD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304,50387</w:t>
            </w:r>
          </w:p>
        </w:tc>
        <w:tc>
          <w:tcPr>
            <w:tcW w:w="1163" w:type="dxa"/>
            <w:noWrap/>
            <w:hideMark/>
          </w:tcPr>
          <w:p w14:paraId="66D04064" w14:textId="2A78FF0E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303,35980</w:t>
            </w:r>
          </w:p>
        </w:tc>
        <w:tc>
          <w:tcPr>
            <w:tcW w:w="1162" w:type="dxa"/>
            <w:noWrap/>
            <w:hideMark/>
          </w:tcPr>
          <w:p w14:paraId="5E431770" w14:textId="11DF6409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301,46635</w:t>
            </w:r>
          </w:p>
        </w:tc>
        <w:tc>
          <w:tcPr>
            <w:tcW w:w="1164" w:type="dxa"/>
            <w:noWrap/>
            <w:hideMark/>
          </w:tcPr>
          <w:p w14:paraId="4EE71F18" w14:textId="19A3AA43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301,50554</w:t>
            </w:r>
          </w:p>
        </w:tc>
        <w:tc>
          <w:tcPr>
            <w:tcW w:w="1164" w:type="dxa"/>
            <w:noWrap/>
            <w:hideMark/>
          </w:tcPr>
          <w:p w14:paraId="13A0BBC8" w14:textId="22E0542A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302,11019</w:t>
            </w:r>
          </w:p>
        </w:tc>
        <w:tc>
          <w:tcPr>
            <w:tcW w:w="739" w:type="dxa"/>
            <w:noWrap/>
            <w:hideMark/>
          </w:tcPr>
          <w:p w14:paraId="185095E4" w14:textId="3AB98C26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66930213" w14:textId="04B667BB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30C38039" w14:textId="2E6C08C9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noWrap/>
            <w:hideMark/>
          </w:tcPr>
          <w:p w14:paraId="571AE512" w14:textId="6CA12E81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4" w:type="dxa"/>
            <w:noWrap/>
            <w:hideMark/>
          </w:tcPr>
          <w:p w14:paraId="3DD2BFA0" w14:textId="5AC1E172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298,54988</w:t>
            </w:r>
          </w:p>
        </w:tc>
        <w:tc>
          <w:tcPr>
            <w:tcW w:w="1164" w:type="dxa"/>
            <w:noWrap/>
            <w:hideMark/>
          </w:tcPr>
          <w:p w14:paraId="590E4007" w14:textId="2D05F16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293,75644</w:t>
            </w:r>
          </w:p>
        </w:tc>
        <w:tc>
          <w:tcPr>
            <w:tcW w:w="1164" w:type="dxa"/>
            <w:noWrap/>
            <w:hideMark/>
          </w:tcPr>
          <w:p w14:paraId="12BB43C2" w14:textId="4CAF096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475,60302</w:t>
            </w:r>
          </w:p>
        </w:tc>
      </w:tr>
      <w:tr w:rsidR="008B503F" w:rsidRPr="006621F9" w14:paraId="4404B81D" w14:textId="77777777" w:rsidTr="008B503F">
        <w:trPr>
          <w:trHeight w:val="315"/>
        </w:trPr>
        <w:tc>
          <w:tcPr>
            <w:tcW w:w="1871" w:type="dxa"/>
            <w:hideMark/>
          </w:tcPr>
          <w:p w14:paraId="1F0C2EF6" w14:textId="77777777" w:rsidR="008B503F" w:rsidRPr="006621F9" w:rsidRDefault="008B503F" w:rsidP="008B503F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63" w:type="dxa"/>
            <w:noWrap/>
            <w:hideMark/>
          </w:tcPr>
          <w:p w14:paraId="31725B00" w14:textId="6B976E77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33569,70</w:t>
            </w:r>
          </w:p>
        </w:tc>
        <w:tc>
          <w:tcPr>
            <w:tcW w:w="1163" w:type="dxa"/>
            <w:noWrap/>
            <w:hideMark/>
          </w:tcPr>
          <w:p w14:paraId="0B19DB5B" w14:textId="60C5362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33461,80</w:t>
            </w:r>
          </w:p>
        </w:tc>
        <w:tc>
          <w:tcPr>
            <w:tcW w:w="1162" w:type="dxa"/>
            <w:noWrap/>
            <w:hideMark/>
          </w:tcPr>
          <w:p w14:paraId="7A00E90E" w14:textId="3604D1CB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33461,80</w:t>
            </w:r>
          </w:p>
        </w:tc>
        <w:tc>
          <w:tcPr>
            <w:tcW w:w="1164" w:type="dxa"/>
            <w:noWrap/>
            <w:hideMark/>
          </w:tcPr>
          <w:p w14:paraId="0FF9A45E" w14:textId="4C4B6061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33461,80</w:t>
            </w:r>
          </w:p>
        </w:tc>
        <w:tc>
          <w:tcPr>
            <w:tcW w:w="1164" w:type="dxa"/>
            <w:noWrap/>
            <w:hideMark/>
          </w:tcPr>
          <w:p w14:paraId="77235B60" w14:textId="34808862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33461,80</w:t>
            </w:r>
          </w:p>
        </w:tc>
        <w:tc>
          <w:tcPr>
            <w:tcW w:w="739" w:type="dxa"/>
            <w:noWrap/>
            <w:hideMark/>
          </w:tcPr>
          <w:p w14:paraId="227558AE" w14:textId="1E7FB379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9" w:type="dxa"/>
            <w:noWrap/>
            <w:hideMark/>
          </w:tcPr>
          <w:p w14:paraId="0AD7C6C8" w14:textId="4F568020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9" w:type="dxa"/>
            <w:noWrap/>
            <w:hideMark/>
          </w:tcPr>
          <w:p w14:paraId="12F1A9A5" w14:textId="36FCF191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noWrap/>
            <w:hideMark/>
          </w:tcPr>
          <w:p w14:paraId="5C05E140" w14:textId="509948D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30556,00</w:t>
            </w:r>
          </w:p>
        </w:tc>
        <w:tc>
          <w:tcPr>
            <w:tcW w:w="1164" w:type="dxa"/>
            <w:noWrap/>
            <w:hideMark/>
          </w:tcPr>
          <w:p w14:paraId="689F4AEF" w14:textId="731CD696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30553,60</w:t>
            </w:r>
          </w:p>
        </w:tc>
        <w:tc>
          <w:tcPr>
            <w:tcW w:w="1164" w:type="dxa"/>
            <w:noWrap/>
            <w:hideMark/>
          </w:tcPr>
          <w:p w14:paraId="420AA83D" w14:textId="0E59128E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30239,60</w:t>
            </w:r>
          </w:p>
        </w:tc>
        <w:tc>
          <w:tcPr>
            <w:tcW w:w="1164" w:type="dxa"/>
            <w:noWrap/>
            <w:hideMark/>
          </w:tcPr>
          <w:p w14:paraId="2DE4F7D7" w14:textId="73F13EDB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28685,00</w:t>
            </w:r>
          </w:p>
        </w:tc>
      </w:tr>
      <w:tr w:rsidR="008B503F" w:rsidRPr="006621F9" w14:paraId="21502F99" w14:textId="77777777" w:rsidTr="008B503F">
        <w:trPr>
          <w:trHeight w:val="630"/>
        </w:trPr>
        <w:tc>
          <w:tcPr>
            <w:tcW w:w="1871" w:type="dxa"/>
            <w:hideMark/>
          </w:tcPr>
          <w:p w14:paraId="0418158B" w14:textId="77777777" w:rsidR="008B503F" w:rsidRPr="006621F9" w:rsidRDefault="008B503F" w:rsidP="008B503F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63" w:type="dxa"/>
            <w:noWrap/>
            <w:hideMark/>
          </w:tcPr>
          <w:p w14:paraId="2AFF2347" w14:textId="2A8F21D6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0,00907</w:t>
            </w:r>
          </w:p>
        </w:tc>
        <w:tc>
          <w:tcPr>
            <w:tcW w:w="1163" w:type="dxa"/>
            <w:noWrap/>
            <w:hideMark/>
          </w:tcPr>
          <w:p w14:paraId="18F933F6" w14:textId="5748AE00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0,00907</w:t>
            </w:r>
          </w:p>
        </w:tc>
        <w:tc>
          <w:tcPr>
            <w:tcW w:w="1162" w:type="dxa"/>
            <w:noWrap/>
            <w:hideMark/>
          </w:tcPr>
          <w:p w14:paraId="2B4B1DB0" w14:textId="5DD02C05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0,00901</w:t>
            </w:r>
          </w:p>
        </w:tc>
        <w:tc>
          <w:tcPr>
            <w:tcW w:w="1164" w:type="dxa"/>
            <w:noWrap/>
            <w:hideMark/>
          </w:tcPr>
          <w:p w14:paraId="7BBEC10D" w14:textId="238C9F3F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0,00901</w:t>
            </w:r>
          </w:p>
        </w:tc>
        <w:tc>
          <w:tcPr>
            <w:tcW w:w="1164" w:type="dxa"/>
            <w:noWrap/>
            <w:hideMark/>
          </w:tcPr>
          <w:p w14:paraId="600100F0" w14:textId="176F0AC7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0,00903</w:t>
            </w:r>
          </w:p>
        </w:tc>
        <w:tc>
          <w:tcPr>
            <w:tcW w:w="739" w:type="dxa"/>
            <w:noWrap/>
            <w:hideMark/>
          </w:tcPr>
          <w:p w14:paraId="218DE2B6" w14:textId="4C29431A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5B3F2CB1" w14:textId="7D6B53A9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21A27492" w14:textId="2B179CDF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noWrap/>
            <w:hideMark/>
          </w:tcPr>
          <w:p w14:paraId="705EB896" w14:textId="6207E744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4" w:type="dxa"/>
            <w:noWrap/>
            <w:hideMark/>
          </w:tcPr>
          <w:p w14:paraId="7CDC517E" w14:textId="05B5BBE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0,00977</w:t>
            </w:r>
          </w:p>
        </w:tc>
        <w:tc>
          <w:tcPr>
            <w:tcW w:w="1164" w:type="dxa"/>
            <w:noWrap/>
            <w:hideMark/>
          </w:tcPr>
          <w:p w14:paraId="2B2F4A7B" w14:textId="47C1E0F5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0,00971</w:t>
            </w:r>
          </w:p>
        </w:tc>
        <w:tc>
          <w:tcPr>
            <w:tcW w:w="1164" w:type="dxa"/>
            <w:noWrap/>
            <w:hideMark/>
          </w:tcPr>
          <w:p w14:paraId="50492653" w14:textId="6F1F178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0,01658</w:t>
            </w:r>
          </w:p>
        </w:tc>
      </w:tr>
      <w:tr w:rsidR="008B503F" w:rsidRPr="006621F9" w14:paraId="0E4DDAC5" w14:textId="77777777" w:rsidTr="008B503F">
        <w:trPr>
          <w:trHeight w:val="315"/>
        </w:trPr>
        <w:tc>
          <w:tcPr>
            <w:tcW w:w="1871" w:type="dxa"/>
            <w:hideMark/>
          </w:tcPr>
          <w:p w14:paraId="1C3EB436" w14:textId="77777777" w:rsidR="008B503F" w:rsidRPr="006621F9" w:rsidRDefault="008B503F" w:rsidP="008B503F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63" w:type="dxa"/>
            <w:noWrap/>
            <w:hideMark/>
          </w:tcPr>
          <w:p w14:paraId="2C9434DD" w14:textId="5ACBDB10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397,42400</w:t>
            </w:r>
          </w:p>
        </w:tc>
        <w:tc>
          <w:tcPr>
            <w:tcW w:w="1163" w:type="dxa"/>
            <w:noWrap/>
            <w:hideMark/>
          </w:tcPr>
          <w:p w14:paraId="4CBCD36F" w14:textId="64A1F900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652,61100</w:t>
            </w:r>
          </w:p>
        </w:tc>
        <w:tc>
          <w:tcPr>
            <w:tcW w:w="1162" w:type="dxa"/>
            <w:noWrap/>
            <w:hideMark/>
          </w:tcPr>
          <w:p w14:paraId="0308184D" w14:textId="37936E52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432,57500</w:t>
            </w:r>
          </w:p>
        </w:tc>
        <w:tc>
          <w:tcPr>
            <w:tcW w:w="1164" w:type="dxa"/>
            <w:noWrap/>
            <w:hideMark/>
          </w:tcPr>
          <w:p w14:paraId="689906AE" w14:textId="387C092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219,96100</w:t>
            </w:r>
          </w:p>
        </w:tc>
        <w:tc>
          <w:tcPr>
            <w:tcW w:w="1164" w:type="dxa"/>
            <w:noWrap/>
            <w:hideMark/>
          </w:tcPr>
          <w:p w14:paraId="51A230B5" w14:textId="786C1E6A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-93,55000</w:t>
            </w:r>
          </w:p>
        </w:tc>
        <w:tc>
          <w:tcPr>
            <w:tcW w:w="739" w:type="dxa"/>
            <w:noWrap/>
            <w:hideMark/>
          </w:tcPr>
          <w:p w14:paraId="56336505" w14:textId="27F4838F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0CB765C8" w14:textId="33E7A3B0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72C871E2" w14:textId="4658D4EF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noWrap/>
            <w:hideMark/>
          </w:tcPr>
          <w:p w14:paraId="0EC5EF34" w14:textId="36CDAECA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284,05600</w:t>
            </w:r>
          </w:p>
        </w:tc>
        <w:tc>
          <w:tcPr>
            <w:tcW w:w="1164" w:type="dxa"/>
            <w:noWrap/>
            <w:hideMark/>
          </w:tcPr>
          <w:p w14:paraId="5A765A5B" w14:textId="1424D3AF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104,46000</w:t>
            </w:r>
          </w:p>
        </w:tc>
        <w:tc>
          <w:tcPr>
            <w:tcW w:w="1164" w:type="dxa"/>
            <w:noWrap/>
            <w:hideMark/>
          </w:tcPr>
          <w:p w14:paraId="0975454E" w14:textId="2CACECEC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190,63900</w:t>
            </w:r>
          </w:p>
        </w:tc>
        <w:tc>
          <w:tcPr>
            <w:tcW w:w="1164" w:type="dxa"/>
            <w:noWrap/>
            <w:hideMark/>
          </w:tcPr>
          <w:p w14:paraId="72F0788E" w14:textId="745F50C1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455,06100</w:t>
            </w:r>
          </w:p>
        </w:tc>
      </w:tr>
      <w:tr w:rsidR="008B503F" w:rsidRPr="006621F9" w14:paraId="48BF56D4" w14:textId="77777777" w:rsidTr="008B503F">
        <w:trPr>
          <w:trHeight w:val="1260"/>
        </w:trPr>
        <w:tc>
          <w:tcPr>
            <w:tcW w:w="1871" w:type="dxa"/>
            <w:hideMark/>
          </w:tcPr>
          <w:p w14:paraId="5BCE82B8" w14:textId="77777777" w:rsidR="008B503F" w:rsidRPr="006621F9" w:rsidRDefault="008B503F" w:rsidP="008B503F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63" w:type="dxa"/>
            <w:noWrap/>
            <w:hideMark/>
          </w:tcPr>
          <w:p w14:paraId="1C79ADCE" w14:textId="1E5E76DB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351,41300</w:t>
            </w:r>
          </w:p>
        </w:tc>
        <w:tc>
          <w:tcPr>
            <w:tcW w:w="1163" w:type="dxa"/>
            <w:noWrap/>
            <w:hideMark/>
          </w:tcPr>
          <w:p w14:paraId="030D6CF7" w14:textId="5E306453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351,22100</w:t>
            </w:r>
          </w:p>
        </w:tc>
        <w:tc>
          <w:tcPr>
            <w:tcW w:w="1162" w:type="dxa"/>
            <w:noWrap/>
            <w:hideMark/>
          </w:tcPr>
          <w:p w14:paraId="3519EAE4" w14:textId="0046F137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349,18300</w:t>
            </w:r>
          </w:p>
        </w:tc>
        <w:tc>
          <w:tcPr>
            <w:tcW w:w="1164" w:type="dxa"/>
            <w:noWrap/>
            <w:hideMark/>
          </w:tcPr>
          <w:p w14:paraId="3E54F849" w14:textId="71E42569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349,27200</w:t>
            </w:r>
          </w:p>
        </w:tc>
        <w:tc>
          <w:tcPr>
            <w:tcW w:w="1164" w:type="dxa"/>
            <w:noWrap/>
            <w:hideMark/>
          </w:tcPr>
          <w:p w14:paraId="5CC5CFA0" w14:textId="2A6C748D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349,97600</w:t>
            </w:r>
          </w:p>
        </w:tc>
        <w:tc>
          <w:tcPr>
            <w:tcW w:w="739" w:type="dxa"/>
            <w:noWrap/>
            <w:hideMark/>
          </w:tcPr>
          <w:p w14:paraId="2BBB156D" w14:textId="30CE1472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4331CA71" w14:textId="7BDC5C22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683034B4" w14:textId="3502F250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noWrap/>
            <w:hideMark/>
          </w:tcPr>
          <w:p w14:paraId="1C62CD90" w14:textId="4A270075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4" w:type="dxa"/>
            <w:noWrap/>
            <w:hideMark/>
          </w:tcPr>
          <w:p w14:paraId="1574BD92" w14:textId="7A742577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381,74600</w:t>
            </w:r>
          </w:p>
        </w:tc>
        <w:tc>
          <w:tcPr>
            <w:tcW w:w="1164" w:type="dxa"/>
            <w:noWrap/>
            <w:hideMark/>
          </w:tcPr>
          <w:p w14:paraId="3A993C9E" w14:textId="095117FD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384,10000</w:t>
            </w:r>
          </w:p>
        </w:tc>
        <w:tc>
          <w:tcPr>
            <w:tcW w:w="1164" w:type="dxa"/>
            <w:noWrap/>
            <w:hideMark/>
          </w:tcPr>
          <w:p w14:paraId="23B7442E" w14:textId="563F2D79" w:rsidR="008B503F" w:rsidRPr="008B503F" w:rsidRDefault="008B503F" w:rsidP="008B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3F">
              <w:rPr>
                <w:rFonts w:ascii="Times New Roman" w:hAnsi="Times New Roman" w:cs="Times New Roman"/>
                <w:sz w:val="20"/>
                <w:szCs w:val="20"/>
              </w:rPr>
              <w:t>658,57300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92B99"/>
    <w:rsid w:val="00534973"/>
    <w:rsid w:val="005F2CE5"/>
    <w:rsid w:val="006621F9"/>
    <w:rsid w:val="00692261"/>
    <w:rsid w:val="007C2344"/>
    <w:rsid w:val="008B503F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7</cp:revision>
  <dcterms:created xsi:type="dcterms:W3CDTF">2021-12-02T12:28:00Z</dcterms:created>
  <dcterms:modified xsi:type="dcterms:W3CDTF">2022-10-07T15:29:00Z</dcterms:modified>
</cp:coreProperties>
</file>