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09" w:rsidRPr="005205E2" w:rsidRDefault="00EE5709" w:rsidP="00EE57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EE5709" w:rsidRPr="005205E2" w:rsidRDefault="00EE5709" w:rsidP="00EE57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EE5709" w:rsidRPr="005205E2" w:rsidRDefault="00EE5709" w:rsidP="00EE57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>к централизованным системам горячего водоснабжения</w:t>
      </w:r>
    </w:p>
    <w:p w:rsidR="00EE5709" w:rsidRPr="005205E2" w:rsidRDefault="00EE5709" w:rsidP="00EE570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5709" w:rsidRPr="005205E2" w:rsidRDefault="00B93593" w:rsidP="00EE57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EE5709" w:rsidRPr="005205E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E5709" w:rsidRPr="005205E2">
        <w:rPr>
          <w:rFonts w:ascii="Times New Roman" w:hAnsi="Times New Roman" w:cs="Times New Roman"/>
          <w:sz w:val="24"/>
          <w:szCs w:val="24"/>
        </w:rPr>
        <w:t xml:space="preserve">  "__" ________________ 20__ г.</w:t>
      </w:r>
    </w:p>
    <w:p w:rsidR="00EE5709" w:rsidRPr="005205E2" w:rsidRDefault="00EE5709" w:rsidP="00EE57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 xml:space="preserve">  (место заключения договора)</w:t>
      </w:r>
      <w:r w:rsidR="00B9359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E5709" w:rsidRPr="005205E2" w:rsidRDefault="00EE5709" w:rsidP="00EE57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709" w:rsidRPr="005205E2" w:rsidRDefault="00EE5709" w:rsidP="00EE57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>______________________________________________________________, именуемое в</w:t>
      </w:r>
    </w:p>
    <w:p w:rsidR="00EE5709" w:rsidRPr="005205E2" w:rsidRDefault="00EE5709" w:rsidP="005205E2">
      <w:pPr>
        <w:pStyle w:val="ConsPlusNonformat"/>
        <w:jc w:val="center"/>
        <w:rPr>
          <w:rFonts w:ascii="Times New Roman" w:hAnsi="Times New Roman" w:cs="Times New Roman"/>
        </w:rPr>
      </w:pPr>
      <w:r w:rsidRPr="005205E2">
        <w:rPr>
          <w:rFonts w:ascii="Times New Roman" w:hAnsi="Times New Roman" w:cs="Times New Roman"/>
        </w:rPr>
        <w:t>(наименование организации)</w:t>
      </w:r>
    </w:p>
    <w:p w:rsidR="00EE5709" w:rsidRPr="005205E2" w:rsidRDefault="00EE5709" w:rsidP="00EE57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5E2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5205E2">
        <w:rPr>
          <w:rFonts w:ascii="Times New Roman" w:hAnsi="Times New Roman" w:cs="Times New Roman"/>
          <w:sz w:val="24"/>
          <w:szCs w:val="24"/>
        </w:rPr>
        <w:t xml:space="preserve">    организацией,    осуществляющей    горячее     водоснабжение,</w:t>
      </w:r>
    </w:p>
    <w:p w:rsidR="00EE5709" w:rsidRPr="005205E2" w:rsidRDefault="00EE5709" w:rsidP="00EE57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EE5709" w:rsidRPr="005205E2" w:rsidRDefault="00EE5709" w:rsidP="005205E2">
      <w:pPr>
        <w:pStyle w:val="ConsPlusNonformat"/>
        <w:jc w:val="center"/>
        <w:rPr>
          <w:rFonts w:ascii="Times New Roman" w:hAnsi="Times New Roman" w:cs="Times New Roman"/>
        </w:rPr>
      </w:pPr>
      <w:r w:rsidRPr="005205E2">
        <w:rPr>
          <w:rFonts w:ascii="Times New Roman" w:hAnsi="Times New Roman" w:cs="Times New Roman"/>
        </w:rPr>
        <w:t>(наименование должности, фамилия, имя, отчество)</w:t>
      </w:r>
    </w:p>
    <w:p w:rsidR="00EE5709" w:rsidRPr="005205E2" w:rsidRDefault="00EE5709" w:rsidP="00EE57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E5709" w:rsidRPr="005205E2" w:rsidRDefault="00EE5709" w:rsidP="00EE57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5E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205E2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</w:t>
      </w:r>
      <w:r w:rsidR="00B93593">
        <w:rPr>
          <w:rFonts w:ascii="Times New Roman" w:hAnsi="Times New Roman" w:cs="Times New Roman"/>
          <w:sz w:val="24"/>
          <w:szCs w:val="24"/>
        </w:rPr>
        <w:t>_</w:t>
      </w:r>
      <w:r w:rsidRPr="005205E2">
        <w:rPr>
          <w:rFonts w:ascii="Times New Roman" w:hAnsi="Times New Roman" w:cs="Times New Roman"/>
          <w:sz w:val="24"/>
          <w:szCs w:val="24"/>
        </w:rPr>
        <w:t>__,</w:t>
      </w:r>
    </w:p>
    <w:p w:rsidR="00EE5709" w:rsidRPr="005205E2" w:rsidRDefault="005205E2" w:rsidP="005205E2">
      <w:pPr>
        <w:pStyle w:val="ConsPlusNonformat"/>
        <w:jc w:val="center"/>
        <w:rPr>
          <w:rFonts w:ascii="Times New Roman" w:hAnsi="Times New Roman" w:cs="Times New Roman"/>
        </w:rPr>
      </w:pPr>
      <w:r w:rsidRPr="005205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E5709" w:rsidRPr="005205E2">
        <w:rPr>
          <w:rFonts w:ascii="Times New Roman" w:hAnsi="Times New Roman" w:cs="Times New Roman"/>
          <w:sz w:val="24"/>
          <w:szCs w:val="24"/>
        </w:rPr>
        <w:t>(</w:t>
      </w:r>
      <w:r w:rsidR="00EE5709" w:rsidRPr="005205E2">
        <w:rPr>
          <w:rFonts w:ascii="Times New Roman" w:hAnsi="Times New Roman" w:cs="Times New Roman"/>
        </w:rPr>
        <w:t xml:space="preserve">положение, устав, доверенность </w:t>
      </w:r>
      <w:proofErr w:type="gramStart"/>
      <w:r w:rsidR="00EE5709" w:rsidRPr="005205E2">
        <w:rPr>
          <w:rFonts w:ascii="Times New Roman" w:hAnsi="Times New Roman" w:cs="Times New Roman"/>
        </w:rPr>
        <w:t>-у</w:t>
      </w:r>
      <w:proofErr w:type="gramEnd"/>
      <w:r w:rsidR="00EE5709" w:rsidRPr="005205E2">
        <w:rPr>
          <w:rFonts w:ascii="Times New Roman" w:hAnsi="Times New Roman" w:cs="Times New Roman"/>
        </w:rPr>
        <w:t>казать нужное)</w:t>
      </w:r>
    </w:p>
    <w:p w:rsidR="00EE5709" w:rsidRPr="005205E2" w:rsidRDefault="00EE5709" w:rsidP="00EE57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</w:t>
      </w:r>
      <w:r w:rsidR="00B93593">
        <w:rPr>
          <w:rFonts w:ascii="Times New Roman" w:hAnsi="Times New Roman" w:cs="Times New Roman"/>
          <w:sz w:val="24"/>
          <w:szCs w:val="24"/>
        </w:rPr>
        <w:t>__</w:t>
      </w:r>
      <w:r w:rsidRPr="005205E2">
        <w:rPr>
          <w:rFonts w:ascii="Times New Roman" w:hAnsi="Times New Roman" w:cs="Times New Roman"/>
          <w:sz w:val="24"/>
          <w:szCs w:val="24"/>
        </w:rPr>
        <w:t>___,</w:t>
      </w:r>
    </w:p>
    <w:p w:rsidR="00EE5709" w:rsidRPr="005205E2" w:rsidRDefault="00EE5709" w:rsidP="005205E2">
      <w:pPr>
        <w:pStyle w:val="ConsPlusNonformat"/>
        <w:jc w:val="center"/>
        <w:rPr>
          <w:rFonts w:ascii="Times New Roman" w:hAnsi="Times New Roman" w:cs="Times New Roman"/>
        </w:rPr>
      </w:pPr>
      <w:r w:rsidRPr="005205E2">
        <w:rPr>
          <w:rFonts w:ascii="Times New Roman" w:hAnsi="Times New Roman" w:cs="Times New Roman"/>
        </w:rPr>
        <w:t>(наименование организации)</w:t>
      </w:r>
    </w:p>
    <w:p w:rsidR="00EE5709" w:rsidRPr="005205E2" w:rsidRDefault="00EE5709" w:rsidP="00EE57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5E2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5205E2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 ______________________________</w:t>
      </w:r>
      <w:r w:rsidR="00B93593">
        <w:rPr>
          <w:rFonts w:ascii="Times New Roman" w:hAnsi="Times New Roman" w:cs="Times New Roman"/>
          <w:sz w:val="24"/>
          <w:szCs w:val="24"/>
        </w:rPr>
        <w:t>__</w:t>
      </w:r>
      <w:r w:rsidRPr="005205E2">
        <w:rPr>
          <w:rFonts w:ascii="Times New Roman" w:hAnsi="Times New Roman" w:cs="Times New Roman"/>
          <w:sz w:val="24"/>
          <w:szCs w:val="24"/>
        </w:rPr>
        <w:t>___</w:t>
      </w:r>
    </w:p>
    <w:p w:rsidR="00EE5709" w:rsidRPr="005205E2" w:rsidRDefault="00EE5709" w:rsidP="00EE57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E5709" w:rsidRPr="005205E2" w:rsidRDefault="00EE5709" w:rsidP="005205E2">
      <w:pPr>
        <w:pStyle w:val="ConsPlusNonformat"/>
        <w:jc w:val="center"/>
        <w:rPr>
          <w:rFonts w:ascii="Times New Roman" w:hAnsi="Times New Roman" w:cs="Times New Roman"/>
        </w:rPr>
      </w:pPr>
      <w:r w:rsidRPr="005205E2">
        <w:rPr>
          <w:rFonts w:ascii="Times New Roman" w:hAnsi="Times New Roman" w:cs="Times New Roman"/>
        </w:rPr>
        <w:t>(наименование должности, фамилия, имя, отчество)</w:t>
      </w:r>
    </w:p>
    <w:p w:rsidR="00EE5709" w:rsidRPr="005205E2" w:rsidRDefault="00EE5709" w:rsidP="00EE57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5E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205E2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</w:t>
      </w:r>
      <w:r w:rsidR="00B93593">
        <w:rPr>
          <w:rFonts w:ascii="Times New Roman" w:hAnsi="Times New Roman" w:cs="Times New Roman"/>
          <w:sz w:val="24"/>
          <w:szCs w:val="24"/>
        </w:rPr>
        <w:t>_</w:t>
      </w:r>
      <w:r w:rsidRPr="005205E2">
        <w:rPr>
          <w:rFonts w:ascii="Times New Roman" w:hAnsi="Times New Roman" w:cs="Times New Roman"/>
          <w:sz w:val="24"/>
          <w:szCs w:val="24"/>
        </w:rPr>
        <w:t>_,</w:t>
      </w:r>
    </w:p>
    <w:p w:rsidR="00EE5709" w:rsidRPr="005205E2" w:rsidRDefault="005205E2" w:rsidP="005205E2">
      <w:pPr>
        <w:pStyle w:val="ConsPlusNonformat"/>
        <w:jc w:val="center"/>
        <w:rPr>
          <w:rFonts w:ascii="Times New Roman" w:hAnsi="Times New Roman" w:cs="Times New Roman"/>
        </w:rPr>
      </w:pPr>
      <w:r w:rsidRPr="005205E2">
        <w:rPr>
          <w:rFonts w:ascii="Times New Roman" w:hAnsi="Times New Roman" w:cs="Times New Roman"/>
        </w:rPr>
        <w:t xml:space="preserve">                                                 </w:t>
      </w:r>
      <w:r w:rsidR="00EE5709" w:rsidRPr="005205E2">
        <w:rPr>
          <w:rFonts w:ascii="Times New Roman" w:hAnsi="Times New Roman" w:cs="Times New Roman"/>
        </w:rPr>
        <w:t>(положение, устав, доверенность -</w:t>
      </w:r>
      <w:r w:rsidR="00B93593">
        <w:rPr>
          <w:rFonts w:ascii="Times New Roman" w:hAnsi="Times New Roman" w:cs="Times New Roman"/>
        </w:rPr>
        <w:t xml:space="preserve"> </w:t>
      </w:r>
      <w:r w:rsidR="00EE5709" w:rsidRPr="005205E2">
        <w:rPr>
          <w:rFonts w:ascii="Times New Roman" w:hAnsi="Times New Roman" w:cs="Times New Roman"/>
        </w:rPr>
        <w:t>указать нужное)</w:t>
      </w:r>
    </w:p>
    <w:p w:rsidR="00EE5709" w:rsidRPr="005205E2" w:rsidRDefault="00EE5709" w:rsidP="00EE57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 xml:space="preserve">с  другой  стороны,  именуемые  в дальнейшем сторонами, заключили </w:t>
      </w:r>
      <w:proofErr w:type="gramStart"/>
      <w:r w:rsidRPr="005205E2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</w:p>
    <w:p w:rsidR="00EE5709" w:rsidRPr="005205E2" w:rsidRDefault="00EE5709" w:rsidP="00EE57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EE5709" w:rsidRPr="005205E2" w:rsidRDefault="00EE5709" w:rsidP="00EE5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5709" w:rsidRPr="005205E2" w:rsidRDefault="00EE5709" w:rsidP="00EE570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EE5709" w:rsidRPr="005205E2" w:rsidRDefault="00EE5709" w:rsidP="00EE57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5709" w:rsidRPr="005205E2" w:rsidRDefault="00EE5709" w:rsidP="00EE5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 xml:space="preserve">1. Организация, осуществляющая горячее водоснабжение, обязуется самостоятельно либо с привлечением третьих лиц выполнить мероприятия по подключению (технологическому присоединению) объекта заказчика, на котором предусматривается потребление горячей воды, или объекта системы горячего водоснабжения (далее - объекты) в соответствии с условиями на подключение (технологическое присоединение) объекта к централизованной системе горячего водоснабжения, приведенными </w:t>
      </w:r>
      <w:hyperlink w:anchor="P131" w:history="1">
        <w:r w:rsidRPr="005205E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приложением N 1</w:t>
        </w:r>
      </w:hyperlink>
      <w:r w:rsidRPr="005205E2">
        <w:rPr>
          <w:rFonts w:ascii="Times New Roman" w:hAnsi="Times New Roman" w:cs="Times New Roman"/>
          <w:sz w:val="24"/>
          <w:szCs w:val="24"/>
        </w:rPr>
        <w:t>, а заказчик обязуется выполнить действия по подготовке объекта к подключению (технологическому присоединению) и оплатить услуги по подключению (технологическому присоединению) объекта.</w:t>
      </w:r>
    </w:p>
    <w:p w:rsidR="00EE5709" w:rsidRPr="005205E2" w:rsidRDefault="00EE5709" w:rsidP="00EE5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205E2">
        <w:rPr>
          <w:rFonts w:ascii="Times New Roman" w:hAnsi="Times New Roman" w:cs="Times New Roman"/>
          <w:sz w:val="24"/>
          <w:szCs w:val="24"/>
        </w:rPr>
        <w:t>Перечень мероприятий (в том числе технических) по подключению (технологическому присоединению) объекта к системе горячего водоснабжения и обязательства сторон по их выполнению, в том числе мероприятия, выполняемые заказчиком в пределах границ принадлежащего ему земельного участка, и мероприятия, выполняемые организацией, осуществляющей горячее водоснабжение, до границ земельного участка, принадлежащего заказчику (мероприятия по строительству (реконструкции, модернизации) водопроводных сетей и объектов системы горячего водоснабжения, не</w:t>
      </w:r>
      <w:proofErr w:type="gramEnd"/>
      <w:r w:rsidRPr="005205E2">
        <w:rPr>
          <w:rFonts w:ascii="Times New Roman" w:hAnsi="Times New Roman" w:cs="Times New Roman"/>
          <w:sz w:val="24"/>
          <w:szCs w:val="24"/>
        </w:rPr>
        <w:t xml:space="preserve"> связанные с увеличением мощности существующих объектов и сетей, и (или) мероприятия по модернизации водопроводных сетей и объектов системы горячего водоснабжения, направленные на увеличение мощности существующих сетей и объектов), приводится в условиях на подключение (технологическое присоединение) объекта к централизованной системе горячего водоснабжения, приведенных в </w:t>
      </w:r>
      <w:hyperlink w:anchor="P131" w:history="1">
        <w:r w:rsidRPr="005205E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 N 1</w:t>
        </w:r>
      </w:hyperlink>
      <w:r w:rsidRPr="005205E2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EE5709" w:rsidRPr="005205E2" w:rsidRDefault="00EE5709" w:rsidP="00EE5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>3. Подключение (технологическое присоединение) объекта к централизованной системе горячего водоснабжения осуществляется в точке (точках) подключения (технологического присоединения) объекта, располагающейся на границе земельного участка, принадлежащего заказчику.</w:t>
      </w:r>
    </w:p>
    <w:p w:rsidR="00EE5709" w:rsidRPr="005205E2" w:rsidRDefault="00EE5709" w:rsidP="00EE5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lastRenderedPageBreak/>
        <w:t xml:space="preserve">4. Организация, осуществляющая горячее водоснабжение, обязуется обеспечить в точке (точках) подключения (технологического присоединения) объекта, указанной в условиях на подключение (технологическое присоединение) объекта к централизованной системе горячего водоснабжения, приведенных в </w:t>
      </w:r>
      <w:hyperlink w:anchor="P131" w:history="1">
        <w:r w:rsidRPr="005205E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 N 1</w:t>
        </w:r>
      </w:hyperlink>
      <w:r w:rsidRPr="005205E2">
        <w:rPr>
          <w:rFonts w:ascii="Times New Roman" w:hAnsi="Times New Roman" w:cs="Times New Roman"/>
          <w:sz w:val="24"/>
          <w:szCs w:val="24"/>
        </w:rPr>
        <w:t xml:space="preserve"> к настоящему договору, величину подключаемой нагрузки в размере ____ м3/час отпуска горячей воды.</w:t>
      </w:r>
    </w:p>
    <w:p w:rsidR="00EE5709" w:rsidRPr="005205E2" w:rsidRDefault="00EE5709" w:rsidP="00EE5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5205E2">
        <w:rPr>
          <w:rFonts w:ascii="Times New Roman" w:hAnsi="Times New Roman" w:cs="Times New Roman"/>
          <w:sz w:val="24"/>
          <w:szCs w:val="24"/>
        </w:rPr>
        <w:t>5. Срок подключения (технологического присоединения) объекта - до "__" ________ 20__ г. при условии своевременного и надлежащего исполнения заказчиком своих обязательств по настоящему договору в части подготовки объекта заказчика к подключению (технологическому присоединению) и оплаты услуг по подключению (технологическому присоединению) объекта.</w:t>
      </w:r>
    </w:p>
    <w:p w:rsidR="00EE5709" w:rsidRPr="005205E2" w:rsidRDefault="00EE5709" w:rsidP="00EE5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709" w:rsidRPr="005205E2" w:rsidRDefault="00EE5709" w:rsidP="00EE570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>II. Права и обязанности сторон</w:t>
      </w:r>
    </w:p>
    <w:p w:rsidR="00EE5709" w:rsidRPr="005205E2" w:rsidRDefault="00EE5709" w:rsidP="00EE57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5709" w:rsidRPr="005205E2" w:rsidRDefault="00EE5709" w:rsidP="00EE5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>6. Организация, осуществляющая горячее водоснабжение, обязана:</w:t>
      </w:r>
    </w:p>
    <w:p w:rsidR="00EE5709" w:rsidRPr="005205E2" w:rsidRDefault="00EE5709" w:rsidP="00EE5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 xml:space="preserve">а) осуществить мероприятия по строительству (реконструкции, модернизации) водопроводных сетей и (или) объектов системы горячего водоснабжения на них до точки (точек) подключения (технологического присоединения) объекта, а также по подготовке водопроводных сетей к подключению (технологическому присоединению) объекта и подаче горячей воды не позднее срока, установленного </w:t>
      </w:r>
      <w:hyperlink w:anchor="P33" w:history="1">
        <w:r w:rsidRPr="005205E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</w:t>
        </w:r>
      </w:hyperlink>
      <w:r w:rsidRPr="005205E2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E5709" w:rsidRPr="005205E2" w:rsidRDefault="00EE5709" w:rsidP="00EE5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>б) оставить и подписать акт о готовности к эксплуатации и установить пломбы на приборах учета (узлах учета), кранах и задвижках на их обводах в течение ___ рабочих дней со дня получения от заказчика уведомления о готовности сетей заказчика и оборудования объекта к подключению и подаче горячей воды;</w:t>
      </w:r>
    </w:p>
    <w:p w:rsidR="00EE5709" w:rsidRPr="005205E2" w:rsidRDefault="00EE5709" w:rsidP="00EE5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>в) осуществить мероприятия по подключению (технологическому присоединению) объекта к централизованной системе горячего водоснабжения сетей горячего водоснабжения заказчика и оборудования объекта не позднее "__" ________ 20__ г., но не ранее подписания акта о готовности объекта капитального строительства к эксплуатации.</w:t>
      </w:r>
    </w:p>
    <w:p w:rsidR="00EE5709" w:rsidRPr="005205E2" w:rsidRDefault="00EE5709" w:rsidP="00EE5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>7. Организация, осуществляющая горячее водоснабжение, имеет право:</w:t>
      </w:r>
    </w:p>
    <w:p w:rsidR="00EE5709" w:rsidRPr="005205E2" w:rsidRDefault="00EE5709" w:rsidP="00EE5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>а) участвовать в приемке скрытых работ по укладке сетей горячего водоснабжения на земельном участке заказчика от объекта до точки (точек) подключения (технологического присоединения) объекта;</w:t>
      </w:r>
    </w:p>
    <w:p w:rsidR="00EE5709" w:rsidRPr="005205E2" w:rsidRDefault="00EE5709" w:rsidP="00EE5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 xml:space="preserve">б) перенести дату подключения объекта, установленную </w:t>
      </w:r>
      <w:hyperlink w:anchor="P33" w:history="1">
        <w:r w:rsidRPr="005205E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</w:t>
        </w:r>
      </w:hyperlink>
      <w:r w:rsidRPr="005205E2">
        <w:rPr>
          <w:rFonts w:ascii="Times New Roman" w:hAnsi="Times New Roman" w:cs="Times New Roman"/>
          <w:sz w:val="24"/>
          <w:szCs w:val="24"/>
        </w:rPr>
        <w:t xml:space="preserve"> настоящего договора, на период, равный увеличению срока исполнения заказчиком своих обязательств, без изменения порядка и сроков оплаты по настоящему договору в случае невыполнения заказчиком своих обязательств по настоящему договору в установленные настоящим договором сроки, в том числе в случае:</w:t>
      </w:r>
    </w:p>
    <w:p w:rsidR="00EE5709" w:rsidRPr="005205E2" w:rsidRDefault="00EE5709" w:rsidP="00EE5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>несоблюдения установленных сроков подготовки внутриплощадочных и внутридомовых сетей и оборудования объекта к подключению (технологическому присоединению) и подаче горячей воды;</w:t>
      </w:r>
    </w:p>
    <w:p w:rsidR="00EE5709" w:rsidRPr="005205E2" w:rsidRDefault="00EE5709" w:rsidP="00EE5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 xml:space="preserve">несоблюдения установленных </w:t>
      </w:r>
      <w:hyperlink w:anchor="P61" w:history="1">
        <w:r w:rsidRPr="005205E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11</w:t>
        </w:r>
      </w:hyperlink>
      <w:r w:rsidRPr="005205E2">
        <w:rPr>
          <w:rFonts w:ascii="Times New Roman" w:hAnsi="Times New Roman" w:cs="Times New Roman"/>
          <w:sz w:val="24"/>
          <w:szCs w:val="24"/>
        </w:rPr>
        <w:t xml:space="preserve"> настоящего договора сроков внесения платы за подключение (технологическое присоединение) объекта;</w:t>
      </w:r>
    </w:p>
    <w:p w:rsidR="00EE5709" w:rsidRPr="005205E2" w:rsidRDefault="00EE5709" w:rsidP="00EE5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>в) отказать заказчику в изменении условий на подключение (технологическое присоединение) объекта в порядке, установленном законодательством Российской Федерации, в случаях отсутствия технической возможности подключения (технологического присоединения) объекта.</w:t>
      </w:r>
    </w:p>
    <w:p w:rsidR="00EE5709" w:rsidRPr="005205E2" w:rsidRDefault="00EE5709" w:rsidP="00EE5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>8. Заказчик обязан:</w:t>
      </w:r>
    </w:p>
    <w:p w:rsidR="00EE5709" w:rsidRPr="005205E2" w:rsidRDefault="00EE5709" w:rsidP="00EE5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>а) выполнить условия на подключение (технологическое присоединение) объекта, в том числе осуществить мероприятия по подготовке сетей заказчика и оборудования объекта к подключению (технологическому присоединению) и подаче горячей воды и направить организации, осуществляющей горячее водоснабжение, соответствующее уведомление не позднее "__" ________ 20__ г.;</w:t>
      </w:r>
    </w:p>
    <w:p w:rsidR="00EE5709" w:rsidRPr="005205E2" w:rsidRDefault="00EE5709" w:rsidP="00EE5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 xml:space="preserve">б) предоставить организации, осуществляющей горячее водоснабжение, 1 экземпляр </w:t>
      </w:r>
      <w:r w:rsidRPr="005205E2">
        <w:rPr>
          <w:rFonts w:ascii="Times New Roman" w:hAnsi="Times New Roman" w:cs="Times New Roman"/>
          <w:sz w:val="24"/>
          <w:szCs w:val="24"/>
        </w:rPr>
        <w:lastRenderedPageBreak/>
        <w:t>утвержденной в установленном порядке проектной документации, содержащей сведения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решений;</w:t>
      </w:r>
    </w:p>
    <w:p w:rsidR="00EE5709" w:rsidRPr="005205E2" w:rsidRDefault="00EE5709" w:rsidP="00EE5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>в) направить организации, осуществляющей горячее водоснабжение, предложение о внесении изменений в настоящий договор (в случае внесения изменений в проектную документацию на строительство (реконструкцию) объекта, влекущих изменение величины подключаемой нагрузки, местоположения точки подключения и других существенных условий подключения) в течение ___ рабочих дней со дня внесения изменений в проектную документацию. Изменение величины подключаемой нагрузки не может превышать величину, определенную техническими условиями на подключение (технологическое присоединение) объекта;</w:t>
      </w:r>
    </w:p>
    <w:p w:rsidR="00EE5709" w:rsidRPr="005205E2" w:rsidRDefault="00EE5709" w:rsidP="00EE5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>г) оборудовать узлы учета средствами измерений до ввода объекта в эксплуатацию;</w:t>
      </w:r>
    </w:p>
    <w:p w:rsidR="00EE5709" w:rsidRPr="005205E2" w:rsidRDefault="00EE5709" w:rsidP="00EE5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5E2">
        <w:rPr>
          <w:rFonts w:ascii="Times New Roman" w:hAnsi="Times New Roman" w:cs="Times New Roman"/>
          <w:sz w:val="24"/>
          <w:szCs w:val="24"/>
        </w:rPr>
        <w:t>д) обеспечить доступ организации, осуществляющей горячее водоснабжение, для проверки выполнения заказчиком условий на подключение (технологическое присоединение) объекта к централизованной системе горячего водоснабжения и опломбирования средств измерений, кранов и задвижек на их обводах после уведомления организации, осуществляющей горячее водоснабжение, о готовности сетей заказчика и оборудования объекта к подключению (технологическому присоединению) к централизованной системе горячего водоснабжения и подаче горячей воды;</w:t>
      </w:r>
      <w:proofErr w:type="gramEnd"/>
    </w:p>
    <w:p w:rsidR="00EE5709" w:rsidRPr="005205E2" w:rsidRDefault="00EE5709" w:rsidP="00EE5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>е) обеспечить участие организации, осуществляющей горячее водоснабжение, в приемке скрытых работ по укладке сетей горячего водоснабжения на земельном участке, принадлежащем заказчику, от объекта до точки (точек) подключения (технологического присоединения) объекта к централизованной системе горячего водоснабжения;</w:t>
      </w:r>
    </w:p>
    <w:p w:rsidR="00EE5709" w:rsidRPr="005205E2" w:rsidRDefault="00EE5709" w:rsidP="00EE5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 xml:space="preserve">ж) внести плату за подключение (технологическое присоединение) объекта в размере и в сроки, которые установлены </w:t>
      </w:r>
      <w:hyperlink w:anchor="P57" w:history="1">
        <w:r w:rsidRPr="005205E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III</w:t>
        </w:r>
      </w:hyperlink>
      <w:r w:rsidRPr="005205E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E5709" w:rsidRPr="005205E2" w:rsidRDefault="00EE5709" w:rsidP="00EE5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5205E2">
        <w:rPr>
          <w:rFonts w:ascii="Times New Roman" w:hAnsi="Times New Roman" w:cs="Times New Roman"/>
          <w:sz w:val="24"/>
          <w:szCs w:val="24"/>
        </w:rPr>
        <w:t>Заказчик имеет право получать в согласованные с организацией, осуществляющей горячее водоснабжение, сроки информацию о ходе выполнения предусмотренных условиями на подключение объекта к централизованной системе горячего водоснабжения мероприятий по строительству (реконструкции, модернизации) объектов системы горячего водоснабжения и водопроводных сетей, необходимых для подключения (технологического присоединения) объекта.</w:t>
      </w:r>
      <w:proofErr w:type="gramEnd"/>
    </w:p>
    <w:p w:rsidR="00EE5709" w:rsidRPr="005205E2" w:rsidRDefault="00EE5709" w:rsidP="00EE5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709" w:rsidRPr="005205E2" w:rsidRDefault="00EE5709" w:rsidP="00EE570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57"/>
      <w:bookmarkEnd w:id="1"/>
      <w:r w:rsidRPr="005205E2">
        <w:rPr>
          <w:rFonts w:ascii="Times New Roman" w:hAnsi="Times New Roman" w:cs="Times New Roman"/>
          <w:sz w:val="24"/>
          <w:szCs w:val="24"/>
        </w:rPr>
        <w:t>III. Плата за подключение (технологическое присоединение)</w:t>
      </w:r>
    </w:p>
    <w:p w:rsidR="00EE5709" w:rsidRPr="005205E2" w:rsidRDefault="00EE5709" w:rsidP="00EE57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>объекта, порядок и сроки оплаты по настоящему договору</w:t>
      </w:r>
    </w:p>
    <w:p w:rsidR="00EE5709" w:rsidRPr="005205E2" w:rsidRDefault="00EE5709" w:rsidP="00EE5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709" w:rsidRPr="005205E2" w:rsidRDefault="00EE5709" w:rsidP="00EE5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5205E2">
        <w:rPr>
          <w:rFonts w:ascii="Times New Roman" w:hAnsi="Times New Roman" w:cs="Times New Roman"/>
          <w:sz w:val="24"/>
          <w:szCs w:val="24"/>
        </w:rPr>
        <w:t xml:space="preserve">10. Размер платы за подключение (технологическое присоединение) объекта к централизованной системе горячего водоснабжения приведен в </w:t>
      </w:r>
      <w:hyperlink w:anchor="P383" w:history="1">
        <w:r w:rsidRPr="005205E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 N 2</w:t>
        </w:r>
      </w:hyperlink>
      <w:r w:rsidRPr="005205E2">
        <w:rPr>
          <w:rFonts w:ascii="Times New Roman" w:hAnsi="Times New Roman" w:cs="Times New Roman"/>
          <w:sz w:val="24"/>
          <w:szCs w:val="24"/>
        </w:rPr>
        <w:t>.</w:t>
      </w:r>
    </w:p>
    <w:p w:rsidR="00EE5709" w:rsidRPr="005205E2" w:rsidRDefault="00EE5709" w:rsidP="00EE5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1"/>
      <w:bookmarkEnd w:id="3"/>
      <w:r w:rsidRPr="005205E2">
        <w:rPr>
          <w:rFonts w:ascii="Times New Roman" w:hAnsi="Times New Roman" w:cs="Times New Roman"/>
          <w:sz w:val="24"/>
          <w:szCs w:val="24"/>
        </w:rPr>
        <w:t xml:space="preserve">11. Оплата по настоящему договору в размере, предусмотренном </w:t>
      </w:r>
      <w:hyperlink w:anchor="P60" w:history="1">
        <w:r w:rsidRPr="005205E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10</w:t>
        </w:r>
      </w:hyperlink>
      <w:r w:rsidRPr="005205E2">
        <w:rPr>
          <w:rFonts w:ascii="Times New Roman" w:hAnsi="Times New Roman" w:cs="Times New Roman"/>
          <w:sz w:val="24"/>
          <w:szCs w:val="24"/>
        </w:rPr>
        <w:t xml:space="preserve"> настоящего договора, осуществляется путем перечисления денежных средств на банковский счет организации, осуществляющей горячее водоснабжение, в следующем порядке:</w:t>
      </w:r>
    </w:p>
    <w:p w:rsidR="00EE5709" w:rsidRPr="005205E2" w:rsidRDefault="00EE5709" w:rsidP="00EE5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5E2">
        <w:rPr>
          <w:rFonts w:ascii="Times New Roman" w:hAnsi="Times New Roman" w:cs="Times New Roman"/>
          <w:sz w:val="24"/>
          <w:szCs w:val="24"/>
        </w:rPr>
        <w:t>а) сумма в размере _____________________ ________ рублей (не более 15 процентов платы за подключение (технологическое присоединение) объекта к централизованной системе горячего водоснабжения), в том числе налог на добавленную стоимость 18 процентов - ________ рублей, подлежит выплате организации, осуществляющей горячее водоснабжение, в течение 15 календарных дней со дня заключения настоящего договора о подключении (технологическом присоединении) к централизованной системе горячего водоснабжения;</w:t>
      </w:r>
      <w:proofErr w:type="gramEnd"/>
    </w:p>
    <w:p w:rsidR="00EE5709" w:rsidRPr="005205E2" w:rsidRDefault="00EE5709" w:rsidP="00EE5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5E2">
        <w:rPr>
          <w:rFonts w:ascii="Times New Roman" w:hAnsi="Times New Roman" w:cs="Times New Roman"/>
          <w:sz w:val="24"/>
          <w:szCs w:val="24"/>
        </w:rPr>
        <w:t xml:space="preserve">б) сумма в размере  ______________________ ________ рублей (не более 50 процентов платы за подключение), том числе налог на добавленную стоимость 18 процентов - ________ рублей, подлежит выплате организации, осуществляющей горячее водоснабжение, в течение 180 календарных дней со дня заключения настоящего договора </w:t>
      </w:r>
      <w:r w:rsidRPr="005205E2">
        <w:rPr>
          <w:rFonts w:ascii="Times New Roman" w:hAnsi="Times New Roman" w:cs="Times New Roman"/>
          <w:sz w:val="24"/>
          <w:szCs w:val="24"/>
        </w:rPr>
        <w:lastRenderedPageBreak/>
        <w:t>о подключении (технологическом присоединении) к централизованной системе горячего водоснабжения, но не позднее фактического подключения объекта;</w:t>
      </w:r>
      <w:proofErr w:type="gramEnd"/>
    </w:p>
    <w:p w:rsidR="00EE5709" w:rsidRPr="005205E2" w:rsidRDefault="00EE5709" w:rsidP="00EE5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5E2">
        <w:rPr>
          <w:rFonts w:ascii="Times New Roman" w:hAnsi="Times New Roman" w:cs="Times New Roman"/>
          <w:sz w:val="24"/>
          <w:szCs w:val="24"/>
        </w:rPr>
        <w:t>в) сумма в размере ______________________ ________ рублей (оставшаяся часть платы за подключение (технологическое присоединение) объекта к централизованной системе горячего водоснабжения), в том числе налог на добавленную стоимость 18 процентов - ________ рублей, подлежит выплате организации, осуществляющей горячее водоснабжение, в течение 15 календарных дней со дня подписания сторонами акта о подключении (технологическом присоединении) объекта к централизованной системе горячего водоснабжения, фиксирующего техническую готовность к подаче горячей</w:t>
      </w:r>
      <w:proofErr w:type="gramEnd"/>
      <w:r w:rsidRPr="005205E2">
        <w:rPr>
          <w:rFonts w:ascii="Times New Roman" w:hAnsi="Times New Roman" w:cs="Times New Roman"/>
          <w:sz w:val="24"/>
          <w:szCs w:val="24"/>
        </w:rPr>
        <w:t xml:space="preserve"> воды на объект.</w:t>
      </w:r>
    </w:p>
    <w:p w:rsidR="00EE5709" w:rsidRPr="005205E2" w:rsidRDefault="00EE5709" w:rsidP="00EE5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5205E2">
        <w:rPr>
          <w:rFonts w:ascii="Times New Roman" w:hAnsi="Times New Roman" w:cs="Times New Roman"/>
          <w:sz w:val="24"/>
          <w:szCs w:val="24"/>
        </w:rPr>
        <w:t>Изменение размера платы за подключение (технологическое присоединение) объекта к централизованной системе горячего водоснабжения возможно по соглашению сторон в случае изменения условий на подключение (технологическое присоединение) объекта к централизованной системе горячего водоснабжения, а также изменения этих условий в части изменения величины подключаемой нагрузки, местоположения точки (точек) подключения (технологического присоединения) и требований к прокладке и изоляции объектов системы горячего водоснабжения, сетей горячего</w:t>
      </w:r>
      <w:proofErr w:type="gramEnd"/>
      <w:r w:rsidRPr="005205E2">
        <w:rPr>
          <w:rFonts w:ascii="Times New Roman" w:hAnsi="Times New Roman" w:cs="Times New Roman"/>
          <w:sz w:val="24"/>
          <w:szCs w:val="24"/>
        </w:rPr>
        <w:t xml:space="preserve"> водоснабжения и (или) иных водопроводных сетей. При этом порядок оплаты устанавливается соглашением сторон в соответствии с законодательством Российской Федерации.</w:t>
      </w:r>
    </w:p>
    <w:p w:rsidR="00EE5709" w:rsidRPr="005205E2" w:rsidRDefault="00EE5709" w:rsidP="00EE5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709" w:rsidRPr="005205E2" w:rsidRDefault="00EE5709" w:rsidP="00EE570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>IV. Ответственность сторон</w:t>
      </w:r>
    </w:p>
    <w:p w:rsidR="00EE5709" w:rsidRPr="005205E2" w:rsidRDefault="00EE5709" w:rsidP="00EE57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5709" w:rsidRPr="005205E2" w:rsidRDefault="00EE5709" w:rsidP="00EE5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>13.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E5709" w:rsidRPr="005205E2" w:rsidRDefault="00EE5709" w:rsidP="00EE5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>14. Сторона настоящего договора при нарушении ею сроков исполнения обязательств обязана уплатить другой стороне в течение 10 рабочих дней со дня наступления просрочки неустойку и возместить реальный ущерб в соответствии с гражданским законодательством.</w:t>
      </w:r>
    </w:p>
    <w:p w:rsidR="00EE5709" w:rsidRPr="005205E2" w:rsidRDefault="00EE5709" w:rsidP="00EE5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 xml:space="preserve">15. Споры сторон, связанные с исполнением настоящего договора, разрешаются путем переговоров сторон, а в случае </w:t>
      </w:r>
      <w:proofErr w:type="spellStart"/>
      <w:r w:rsidRPr="005205E2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205E2">
        <w:rPr>
          <w:rFonts w:ascii="Times New Roman" w:hAnsi="Times New Roman" w:cs="Times New Roman"/>
          <w:sz w:val="24"/>
          <w:szCs w:val="24"/>
        </w:rPr>
        <w:t xml:space="preserve"> сторонами соглашения споры и разногласия, возникающие из настоящего договора, подлежат разрешению в суде в порядке, установленном законодательством Российской Федерации.</w:t>
      </w:r>
    </w:p>
    <w:p w:rsidR="00EE5709" w:rsidRPr="005205E2" w:rsidRDefault="00EE5709" w:rsidP="00EE57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5709" w:rsidRPr="005205E2" w:rsidRDefault="00EE5709" w:rsidP="00EE570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>V. Срок действия настоящего договора</w:t>
      </w:r>
    </w:p>
    <w:p w:rsidR="00EE5709" w:rsidRPr="005205E2" w:rsidRDefault="00EE5709" w:rsidP="00EE57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93593" w:rsidRDefault="00EE5709" w:rsidP="00B93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 xml:space="preserve">16. </w:t>
      </w:r>
      <w:r w:rsidR="00B93593" w:rsidRPr="00B93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Настоящий договор считается заключенным </w:t>
      </w:r>
      <w:proofErr w:type="gramStart"/>
      <w:r w:rsidR="00B93593" w:rsidRPr="00B93593">
        <w:rPr>
          <w:rFonts w:ascii="Times New Roman" w:eastAsiaTheme="minorHAnsi" w:hAnsi="Times New Roman" w:cs="Times New Roman"/>
          <w:sz w:val="24"/>
          <w:szCs w:val="24"/>
          <w:lang w:eastAsia="en-US"/>
        </w:rPr>
        <w:t>с даты установления</w:t>
      </w:r>
      <w:proofErr w:type="gramEnd"/>
      <w:r w:rsidR="00B93593" w:rsidRPr="00B93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платы (тарифа) за подключение к системе горячего водоснабжения Комитетом по ценам и тарифам Московской области (далее – тариф) и внесения изменений в договор в части корректировки размера платы за подключение (технологическое присоединение) объекта к централизованной системе горячего водоснабжения в соответствии с установленным тарифом.</w:t>
      </w:r>
      <w:r w:rsidRPr="00B93593">
        <w:rPr>
          <w:rFonts w:ascii="Times New Roman" w:hAnsi="Times New Roman" w:cs="Times New Roman"/>
          <w:sz w:val="24"/>
          <w:szCs w:val="24"/>
        </w:rPr>
        <w:t xml:space="preserve"> </w:t>
      </w:r>
      <w:r w:rsidRPr="005205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5709" w:rsidRPr="005205E2" w:rsidRDefault="00EE5709" w:rsidP="00B93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>17. Настоящий договор заключен на срок _______________________________.</w:t>
      </w:r>
    </w:p>
    <w:p w:rsidR="00EE5709" w:rsidRPr="00B93593" w:rsidRDefault="00B93593" w:rsidP="00B935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EE5709" w:rsidRPr="00B93593">
        <w:rPr>
          <w:rFonts w:ascii="Times New Roman" w:hAnsi="Times New Roman" w:cs="Times New Roman"/>
        </w:rPr>
        <w:t>(указать срок)</w:t>
      </w:r>
    </w:p>
    <w:p w:rsidR="00EE5709" w:rsidRPr="00B93593" w:rsidRDefault="00EE5709" w:rsidP="00B9359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E5709" w:rsidRPr="005205E2" w:rsidRDefault="00EE5709" w:rsidP="00EE570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>VI. Прочие условия</w:t>
      </w:r>
    </w:p>
    <w:p w:rsidR="00EE5709" w:rsidRPr="005205E2" w:rsidRDefault="00EE5709" w:rsidP="00EE57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5709" w:rsidRPr="005205E2" w:rsidRDefault="00EE5709" w:rsidP="00EE5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>18. Все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(при наличии печатей) обеих сторон.</w:t>
      </w:r>
    </w:p>
    <w:p w:rsidR="00EE5709" w:rsidRPr="005205E2" w:rsidRDefault="00EE5709" w:rsidP="00EE5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>19. Сторона в случае изменения местонахождения (адреса) или банковских реквизитов обязана письменно в течение 5 дней проинформировать об этом другую сторону.</w:t>
      </w:r>
    </w:p>
    <w:p w:rsidR="00EE5709" w:rsidRPr="005205E2" w:rsidRDefault="00EE5709" w:rsidP="00EE5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lastRenderedPageBreak/>
        <w:t>20. Отношения, не урегулированные настоящим договором, регулируются законодательством Российской Федерации.</w:t>
      </w:r>
    </w:p>
    <w:p w:rsidR="00EE5709" w:rsidRPr="005205E2" w:rsidRDefault="00EE5709" w:rsidP="00EE5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>21. Настоящий договор составлен в 2 экземплярах, имеющих равную юридическую силу.</w:t>
      </w:r>
    </w:p>
    <w:p w:rsidR="00EE5709" w:rsidRPr="005205E2" w:rsidRDefault="00EE5709" w:rsidP="00EE5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>22. Все приложения к настоящему договору являются его неотъемлемой частью.</w:t>
      </w:r>
    </w:p>
    <w:p w:rsidR="00EE5709" w:rsidRPr="005205E2" w:rsidRDefault="00EE5709" w:rsidP="00EE5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709" w:rsidRPr="005205E2" w:rsidRDefault="00EE5709" w:rsidP="00EE570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>VII. Адреса и платежные реквизиты сторон</w:t>
      </w:r>
    </w:p>
    <w:p w:rsidR="00EE5709" w:rsidRPr="005205E2" w:rsidRDefault="00EE5709" w:rsidP="00EE5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709" w:rsidRPr="005205E2" w:rsidRDefault="00EE5709" w:rsidP="00EE570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>Организация, осуществляющая                                            Заказчик</w:t>
      </w:r>
    </w:p>
    <w:p w:rsidR="00EE5709" w:rsidRPr="005205E2" w:rsidRDefault="00EE5709" w:rsidP="00EE570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>горячее водоснабжение</w:t>
      </w:r>
    </w:p>
    <w:p w:rsidR="00EE5709" w:rsidRPr="005205E2" w:rsidRDefault="00EE5709" w:rsidP="00EE570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 xml:space="preserve">__________________________________   </w:t>
      </w:r>
      <w:r w:rsidR="005205E2">
        <w:rPr>
          <w:rFonts w:ascii="Times New Roman" w:hAnsi="Times New Roman" w:cs="Times New Roman"/>
          <w:sz w:val="24"/>
          <w:szCs w:val="24"/>
        </w:rPr>
        <w:t xml:space="preserve"> </w:t>
      </w:r>
      <w:r w:rsidRPr="005205E2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075DD1">
        <w:rPr>
          <w:rFonts w:ascii="Times New Roman" w:hAnsi="Times New Roman" w:cs="Times New Roman"/>
          <w:sz w:val="24"/>
          <w:szCs w:val="24"/>
        </w:rPr>
        <w:t>_</w:t>
      </w:r>
      <w:r w:rsidRPr="005205E2">
        <w:rPr>
          <w:rFonts w:ascii="Times New Roman" w:hAnsi="Times New Roman" w:cs="Times New Roman"/>
          <w:sz w:val="24"/>
          <w:szCs w:val="24"/>
        </w:rPr>
        <w:t>__</w:t>
      </w:r>
    </w:p>
    <w:p w:rsidR="00EE5709" w:rsidRPr="005205E2" w:rsidRDefault="00EE5709" w:rsidP="00EE570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>__</w:t>
      </w:r>
      <w:r w:rsidR="00DB190D">
        <w:rPr>
          <w:rFonts w:ascii="Times New Roman" w:hAnsi="Times New Roman" w:cs="Times New Roman"/>
          <w:sz w:val="24"/>
          <w:szCs w:val="24"/>
        </w:rPr>
        <w:t>______________________________</w:t>
      </w:r>
      <w:r w:rsidR="00DB190D" w:rsidRPr="00B92A5C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5205E2">
        <w:rPr>
          <w:rFonts w:ascii="Times New Roman" w:hAnsi="Times New Roman" w:cs="Times New Roman"/>
          <w:sz w:val="24"/>
          <w:szCs w:val="24"/>
        </w:rPr>
        <w:t xml:space="preserve">       Местонахождение ______________________</w:t>
      </w:r>
    </w:p>
    <w:p w:rsidR="00EE5709" w:rsidRPr="005205E2" w:rsidRDefault="00EE5709" w:rsidP="00EE570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 xml:space="preserve">Местонахождение __________________  </w:t>
      </w:r>
      <w:r w:rsidR="005205E2">
        <w:rPr>
          <w:rFonts w:ascii="Times New Roman" w:hAnsi="Times New Roman" w:cs="Times New Roman"/>
          <w:sz w:val="24"/>
          <w:szCs w:val="24"/>
        </w:rPr>
        <w:t xml:space="preserve">  </w:t>
      </w:r>
      <w:r w:rsidRPr="005205E2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075DD1">
        <w:rPr>
          <w:rFonts w:ascii="Times New Roman" w:hAnsi="Times New Roman" w:cs="Times New Roman"/>
          <w:sz w:val="24"/>
          <w:szCs w:val="24"/>
        </w:rPr>
        <w:t>_</w:t>
      </w:r>
      <w:r w:rsidRPr="005205E2">
        <w:rPr>
          <w:rFonts w:ascii="Times New Roman" w:hAnsi="Times New Roman" w:cs="Times New Roman"/>
          <w:sz w:val="24"/>
          <w:szCs w:val="24"/>
        </w:rPr>
        <w:t>__</w:t>
      </w:r>
    </w:p>
    <w:p w:rsidR="00EE5709" w:rsidRPr="005205E2" w:rsidRDefault="00EE5709" w:rsidP="00EE570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DB190D" w:rsidRPr="00B92A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05E2">
        <w:rPr>
          <w:rFonts w:ascii="Times New Roman" w:hAnsi="Times New Roman" w:cs="Times New Roman"/>
          <w:sz w:val="24"/>
          <w:szCs w:val="24"/>
        </w:rPr>
        <w:t>__     ОГРН ______________________________</w:t>
      </w:r>
      <w:r w:rsidR="00075DD1">
        <w:rPr>
          <w:rFonts w:ascii="Times New Roman" w:hAnsi="Times New Roman" w:cs="Times New Roman"/>
          <w:sz w:val="24"/>
          <w:szCs w:val="24"/>
        </w:rPr>
        <w:t>_</w:t>
      </w:r>
      <w:r w:rsidRPr="005205E2">
        <w:rPr>
          <w:rFonts w:ascii="Times New Roman" w:hAnsi="Times New Roman" w:cs="Times New Roman"/>
          <w:sz w:val="24"/>
          <w:szCs w:val="24"/>
        </w:rPr>
        <w:t>___</w:t>
      </w:r>
    </w:p>
    <w:p w:rsidR="00EE5709" w:rsidRPr="005205E2" w:rsidRDefault="00EE5709" w:rsidP="00EE570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>ОГРН ___________________________</w:t>
      </w:r>
      <w:r w:rsidR="00DB190D" w:rsidRPr="00B92A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05E2">
        <w:rPr>
          <w:rFonts w:ascii="Times New Roman" w:hAnsi="Times New Roman" w:cs="Times New Roman"/>
          <w:sz w:val="24"/>
          <w:szCs w:val="24"/>
        </w:rPr>
        <w:t xml:space="preserve">_    </w:t>
      </w:r>
      <w:r w:rsidR="005205E2">
        <w:rPr>
          <w:rFonts w:ascii="Times New Roman" w:hAnsi="Times New Roman" w:cs="Times New Roman"/>
          <w:sz w:val="24"/>
          <w:szCs w:val="24"/>
        </w:rPr>
        <w:t xml:space="preserve"> </w:t>
      </w:r>
      <w:r w:rsidRPr="005205E2">
        <w:rPr>
          <w:rFonts w:ascii="Times New Roman" w:hAnsi="Times New Roman" w:cs="Times New Roman"/>
          <w:sz w:val="24"/>
          <w:szCs w:val="24"/>
        </w:rPr>
        <w:t>Платежные реквизиты:</w:t>
      </w:r>
    </w:p>
    <w:p w:rsidR="00EE5709" w:rsidRPr="005205E2" w:rsidRDefault="00EE5709" w:rsidP="00EE570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 xml:space="preserve">Платежные реквизиты:   </w:t>
      </w:r>
      <w:r w:rsidR="005205E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205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05E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205E2">
        <w:rPr>
          <w:rFonts w:ascii="Times New Roman" w:hAnsi="Times New Roman" w:cs="Times New Roman"/>
          <w:sz w:val="24"/>
          <w:szCs w:val="24"/>
        </w:rPr>
        <w:t>/с _______________________________</w:t>
      </w:r>
      <w:r w:rsidR="00075DD1">
        <w:rPr>
          <w:rFonts w:ascii="Times New Roman" w:hAnsi="Times New Roman" w:cs="Times New Roman"/>
          <w:sz w:val="24"/>
          <w:szCs w:val="24"/>
        </w:rPr>
        <w:t>_</w:t>
      </w:r>
      <w:r w:rsidRPr="005205E2">
        <w:rPr>
          <w:rFonts w:ascii="Times New Roman" w:hAnsi="Times New Roman" w:cs="Times New Roman"/>
          <w:sz w:val="24"/>
          <w:szCs w:val="24"/>
        </w:rPr>
        <w:t>__</w:t>
      </w:r>
      <w:r w:rsidR="00075DD1">
        <w:rPr>
          <w:rFonts w:ascii="Times New Roman" w:hAnsi="Times New Roman" w:cs="Times New Roman"/>
          <w:sz w:val="24"/>
          <w:szCs w:val="24"/>
        </w:rPr>
        <w:t>_</w:t>
      </w:r>
      <w:r w:rsidRPr="005205E2">
        <w:rPr>
          <w:rFonts w:ascii="Times New Roman" w:hAnsi="Times New Roman" w:cs="Times New Roman"/>
          <w:sz w:val="24"/>
          <w:szCs w:val="24"/>
        </w:rPr>
        <w:t>_</w:t>
      </w:r>
    </w:p>
    <w:p w:rsidR="00EE5709" w:rsidRPr="005205E2" w:rsidRDefault="00EE5709" w:rsidP="00EE570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5E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205E2">
        <w:rPr>
          <w:rFonts w:ascii="Times New Roman" w:hAnsi="Times New Roman" w:cs="Times New Roman"/>
          <w:sz w:val="24"/>
          <w:szCs w:val="24"/>
        </w:rPr>
        <w:t xml:space="preserve">/с _______________________________    </w:t>
      </w:r>
      <w:r w:rsidR="005205E2">
        <w:rPr>
          <w:rFonts w:ascii="Times New Roman" w:hAnsi="Times New Roman" w:cs="Times New Roman"/>
          <w:sz w:val="24"/>
          <w:szCs w:val="24"/>
        </w:rPr>
        <w:t xml:space="preserve">  </w:t>
      </w:r>
      <w:r w:rsidRPr="005205E2">
        <w:rPr>
          <w:rFonts w:ascii="Times New Roman" w:hAnsi="Times New Roman" w:cs="Times New Roman"/>
          <w:sz w:val="24"/>
          <w:szCs w:val="24"/>
        </w:rPr>
        <w:t>в ___________________________________</w:t>
      </w:r>
      <w:r w:rsidR="00075DD1">
        <w:rPr>
          <w:rFonts w:ascii="Times New Roman" w:hAnsi="Times New Roman" w:cs="Times New Roman"/>
          <w:sz w:val="24"/>
          <w:szCs w:val="24"/>
        </w:rPr>
        <w:t>_</w:t>
      </w:r>
      <w:r w:rsidRPr="005205E2">
        <w:rPr>
          <w:rFonts w:ascii="Times New Roman" w:hAnsi="Times New Roman" w:cs="Times New Roman"/>
          <w:sz w:val="24"/>
          <w:szCs w:val="24"/>
        </w:rPr>
        <w:t>_</w:t>
      </w:r>
    </w:p>
    <w:p w:rsidR="00EE5709" w:rsidRPr="005205E2" w:rsidRDefault="00EE5709" w:rsidP="00EE570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 xml:space="preserve">в                                                                       </w:t>
      </w:r>
      <w:r w:rsidR="005205E2">
        <w:rPr>
          <w:rFonts w:ascii="Times New Roman" w:hAnsi="Times New Roman" w:cs="Times New Roman"/>
          <w:sz w:val="24"/>
          <w:szCs w:val="24"/>
        </w:rPr>
        <w:t xml:space="preserve"> </w:t>
      </w:r>
      <w:r w:rsidRPr="005205E2">
        <w:rPr>
          <w:rFonts w:ascii="Times New Roman" w:hAnsi="Times New Roman" w:cs="Times New Roman"/>
          <w:sz w:val="24"/>
          <w:szCs w:val="24"/>
        </w:rPr>
        <w:t>к/с _________________________________</w:t>
      </w:r>
      <w:r w:rsidR="00075DD1">
        <w:rPr>
          <w:rFonts w:ascii="Times New Roman" w:hAnsi="Times New Roman" w:cs="Times New Roman"/>
          <w:sz w:val="24"/>
          <w:szCs w:val="24"/>
        </w:rPr>
        <w:t>__</w:t>
      </w:r>
      <w:r w:rsidRPr="005205E2">
        <w:rPr>
          <w:rFonts w:ascii="Times New Roman" w:hAnsi="Times New Roman" w:cs="Times New Roman"/>
          <w:sz w:val="24"/>
          <w:szCs w:val="24"/>
        </w:rPr>
        <w:t>_</w:t>
      </w:r>
    </w:p>
    <w:p w:rsidR="00EE5709" w:rsidRPr="005205E2" w:rsidRDefault="00EE5709" w:rsidP="00EE570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>к/с ________</w:t>
      </w:r>
      <w:r w:rsidR="005205E2">
        <w:rPr>
          <w:rFonts w:ascii="Times New Roman" w:hAnsi="Times New Roman" w:cs="Times New Roman"/>
          <w:sz w:val="24"/>
          <w:szCs w:val="24"/>
        </w:rPr>
        <w:t>_____________________</w:t>
      </w:r>
      <w:r w:rsidR="00DB190D" w:rsidRPr="00B92A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05E2">
        <w:rPr>
          <w:rFonts w:ascii="Times New Roman" w:hAnsi="Times New Roman" w:cs="Times New Roman"/>
          <w:sz w:val="24"/>
          <w:szCs w:val="24"/>
        </w:rPr>
        <w:t xml:space="preserve">__      </w:t>
      </w:r>
      <w:r w:rsidRPr="005205E2">
        <w:rPr>
          <w:rFonts w:ascii="Times New Roman" w:hAnsi="Times New Roman" w:cs="Times New Roman"/>
          <w:sz w:val="24"/>
          <w:szCs w:val="24"/>
        </w:rPr>
        <w:t>БИК __________________________________</w:t>
      </w:r>
    </w:p>
    <w:p w:rsidR="00EE5709" w:rsidRPr="005205E2" w:rsidRDefault="00EE5709" w:rsidP="00EE570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 xml:space="preserve">БИК ______________________________    </w:t>
      </w:r>
      <w:r w:rsidR="005205E2">
        <w:rPr>
          <w:rFonts w:ascii="Times New Roman" w:hAnsi="Times New Roman" w:cs="Times New Roman"/>
          <w:sz w:val="24"/>
          <w:szCs w:val="24"/>
        </w:rPr>
        <w:t xml:space="preserve"> </w:t>
      </w:r>
      <w:r w:rsidRPr="005205E2">
        <w:rPr>
          <w:rFonts w:ascii="Times New Roman" w:hAnsi="Times New Roman" w:cs="Times New Roman"/>
          <w:sz w:val="24"/>
          <w:szCs w:val="24"/>
        </w:rPr>
        <w:t>ИНН _____________ КПП</w:t>
      </w:r>
    </w:p>
    <w:p w:rsidR="00EE5709" w:rsidRPr="005205E2" w:rsidRDefault="00EE5709" w:rsidP="00EE570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>ИНН ______________ КПП __________</w:t>
      </w:r>
    </w:p>
    <w:p w:rsidR="00EE5709" w:rsidRPr="005205E2" w:rsidRDefault="00EE5709" w:rsidP="00EE570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E5709" w:rsidRPr="005205E2" w:rsidRDefault="00EE5709" w:rsidP="00EE570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>___________________________________        __________________________________</w:t>
      </w:r>
      <w:r w:rsidR="00075DD1">
        <w:rPr>
          <w:rFonts w:ascii="Times New Roman" w:hAnsi="Times New Roman" w:cs="Times New Roman"/>
          <w:sz w:val="24"/>
          <w:szCs w:val="24"/>
        </w:rPr>
        <w:t>___</w:t>
      </w:r>
    </w:p>
    <w:p w:rsidR="00EE5709" w:rsidRPr="005205E2" w:rsidRDefault="00EE5709" w:rsidP="00EE5709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5205E2">
        <w:rPr>
          <w:rFonts w:ascii="Times New Roman" w:hAnsi="Times New Roman" w:cs="Times New Roman"/>
          <w:sz w:val="18"/>
          <w:szCs w:val="18"/>
        </w:rPr>
        <w:t xml:space="preserve"> </w:t>
      </w:r>
      <w:r w:rsidR="005205E2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5205E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205E2">
        <w:rPr>
          <w:rFonts w:ascii="Times New Roman" w:hAnsi="Times New Roman" w:cs="Times New Roman"/>
          <w:sz w:val="18"/>
          <w:szCs w:val="18"/>
        </w:rPr>
        <w:t xml:space="preserve">(должность уполномоченного лица       </w:t>
      </w:r>
      <w:r w:rsidR="005205E2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5205E2">
        <w:rPr>
          <w:rFonts w:ascii="Times New Roman" w:hAnsi="Times New Roman" w:cs="Times New Roman"/>
          <w:sz w:val="18"/>
          <w:szCs w:val="18"/>
        </w:rPr>
        <w:t xml:space="preserve">  (должность уполномоченного лица</w:t>
      </w:r>
      <w:r w:rsidR="005205E2">
        <w:rPr>
          <w:rFonts w:ascii="Times New Roman" w:hAnsi="Times New Roman" w:cs="Times New Roman"/>
          <w:sz w:val="18"/>
          <w:szCs w:val="18"/>
        </w:rPr>
        <w:t xml:space="preserve"> заказчика)</w:t>
      </w:r>
      <w:proofErr w:type="gramEnd"/>
    </w:p>
    <w:p w:rsidR="00EE5709" w:rsidRPr="005205E2" w:rsidRDefault="00EE5709" w:rsidP="00EE5709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5205E2">
        <w:rPr>
          <w:rFonts w:ascii="Times New Roman" w:hAnsi="Times New Roman" w:cs="Times New Roman"/>
          <w:sz w:val="18"/>
          <w:szCs w:val="18"/>
        </w:rPr>
        <w:t>организации, осуществ</w:t>
      </w:r>
      <w:r w:rsidR="005205E2">
        <w:rPr>
          <w:rFonts w:ascii="Times New Roman" w:hAnsi="Times New Roman" w:cs="Times New Roman"/>
          <w:sz w:val="18"/>
          <w:szCs w:val="18"/>
        </w:rPr>
        <w:t>ляющей горячее</w:t>
      </w:r>
      <w:r w:rsidRPr="005205E2">
        <w:rPr>
          <w:rFonts w:ascii="Times New Roman" w:hAnsi="Times New Roman" w:cs="Times New Roman"/>
          <w:sz w:val="18"/>
          <w:szCs w:val="18"/>
        </w:rPr>
        <w:t xml:space="preserve"> водоснабжение)</w:t>
      </w:r>
    </w:p>
    <w:p w:rsidR="00EE5709" w:rsidRPr="005205E2" w:rsidRDefault="00EE5709" w:rsidP="00EE570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9359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75DD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205E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E5709" w:rsidRPr="005205E2" w:rsidRDefault="00EE5709" w:rsidP="00EE5709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205E2">
        <w:rPr>
          <w:rFonts w:ascii="Times New Roman" w:hAnsi="Times New Roman" w:cs="Times New Roman"/>
          <w:sz w:val="24"/>
          <w:szCs w:val="24"/>
        </w:rPr>
        <w:t xml:space="preserve">___________________________________          </w:t>
      </w:r>
      <w:r w:rsidR="00075DD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205E2">
        <w:rPr>
          <w:rFonts w:ascii="Times New Roman" w:hAnsi="Times New Roman" w:cs="Times New Roman"/>
          <w:sz w:val="18"/>
          <w:szCs w:val="18"/>
        </w:rPr>
        <w:t>(фамилия, имя, отчество</w:t>
      </w:r>
      <w:proofErr w:type="gramEnd"/>
    </w:p>
    <w:p w:rsidR="00EE5709" w:rsidRPr="005205E2" w:rsidRDefault="00EE5709" w:rsidP="00EE5709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5205E2">
        <w:rPr>
          <w:rFonts w:ascii="Times New Roman" w:hAnsi="Times New Roman" w:cs="Times New Roman"/>
          <w:sz w:val="18"/>
          <w:szCs w:val="18"/>
        </w:rPr>
        <w:t xml:space="preserve">      </w:t>
      </w:r>
      <w:r w:rsidR="00075DD1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5205E2">
        <w:rPr>
          <w:rFonts w:ascii="Times New Roman" w:hAnsi="Times New Roman" w:cs="Times New Roman"/>
          <w:sz w:val="18"/>
          <w:szCs w:val="18"/>
        </w:rPr>
        <w:t xml:space="preserve">(фамилия, имя, отчество             </w:t>
      </w:r>
      <w:r w:rsidR="00B93593">
        <w:rPr>
          <w:rFonts w:ascii="Times New Roman" w:hAnsi="Times New Roman" w:cs="Times New Roman"/>
          <w:sz w:val="18"/>
          <w:szCs w:val="18"/>
        </w:rPr>
        <w:t xml:space="preserve">          </w:t>
      </w:r>
      <w:r w:rsidR="00075DD1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B93593">
        <w:rPr>
          <w:rFonts w:ascii="Times New Roman" w:hAnsi="Times New Roman" w:cs="Times New Roman"/>
          <w:sz w:val="18"/>
          <w:szCs w:val="18"/>
        </w:rPr>
        <w:t xml:space="preserve"> </w:t>
      </w:r>
      <w:r w:rsidRPr="005205E2">
        <w:rPr>
          <w:rFonts w:ascii="Times New Roman" w:hAnsi="Times New Roman" w:cs="Times New Roman"/>
          <w:sz w:val="18"/>
          <w:szCs w:val="18"/>
        </w:rPr>
        <w:t>уполномоченного лица заказчика)</w:t>
      </w:r>
    </w:p>
    <w:p w:rsidR="00EE5709" w:rsidRPr="005205E2" w:rsidRDefault="00075DD1" w:rsidP="00EE5709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EE5709" w:rsidRPr="005205E2">
        <w:rPr>
          <w:rFonts w:ascii="Times New Roman" w:hAnsi="Times New Roman" w:cs="Times New Roman"/>
          <w:sz w:val="18"/>
          <w:szCs w:val="18"/>
        </w:rPr>
        <w:t xml:space="preserve"> уполномоченного лица организации,</w:t>
      </w:r>
    </w:p>
    <w:p w:rsidR="00EE5709" w:rsidRPr="005205E2" w:rsidRDefault="00075DD1" w:rsidP="00EE5709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EE5709" w:rsidRPr="005205E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EE5709" w:rsidRPr="005205E2">
        <w:rPr>
          <w:rFonts w:ascii="Times New Roman" w:hAnsi="Times New Roman" w:cs="Times New Roman"/>
          <w:sz w:val="18"/>
          <w:szCs w:val="18"/>
        </w:rPr>
        <w:t>осуществляющей</w:t>
      </w:r>
      <w:proofErr w:type="gramEnd"/>
      <w:r w:rsidR="00EE5709" w:rsidRPr="005205E2">
        <w:rPr>
          <w:rFonts w:ascii="Times New Roman" w:hAnsi="Times New Roman" w:cs="Times New Roman"/>
          <w:sz w:val="18"/>
          <w:szCs w:val="18"/>
        </w:rPr>
        <w:t xml:space="preserve"> горячее водоснабжение)</w:t>
      </w:r>
    </w:p>
    <w:p w:rsidR="00EE5709" w:rsidRPr="005205E2" w:rsidRDefault="00EE5709" w:rsidP="00EE5709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p w:rsidR="00EE5709" w:rsidRPr="005205E2" w:rsidRDefault="00EE5709" w:rsidP="00EE570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 xml:space="preserve">М.П.                                </w:t>
      </w:r>
      <w:r w:rsidR="00B9359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205E2">
        <w:rPr>
          <w:rFonts w:ascii="Times New Roman" w:hAnsi="Times New Roman" w:cs="Times New Roman"/>
          <w:sz w:val="24"/>
          <w:szCs w:val="24"/>
        </w:rPr>
        <w:t xml:space="preserve">  </w:t>
      </w:r>
      <w:r w:rsidR="00B9359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205E2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EE5709" w:rsidRPr="005205E2" w:rsidRDefault="00EE5709" w:rsidP="00EE570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E5709" w:rsidRPr="005205E2" w:rsidRDefault="00EE5709" w:rsidP="00EE570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205E2">
        <w:rPr>
          <w:rFonts w:ascii="Times New Roman" w:hAnsi="Times New Roman" w:cs="Times New Roman"/>
          <w:sz w:val="24"/>
          <w:szCs w:val="24"/>
        </w:rPr>
        <w:t xml:space="preserve">"__" ____________________ 20__ г.  </w:t>
      </w:r>
      <w:r w:rsidR="00B9359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205E2">
        <w:rPr>
          <w:rFonts w:ascii="Times New Roman" w:hAnsi="Times New Roman" w:cs="Times New Roman"/>
          <w:sz w:val="24"/>
          <w:szCs w:val="24"/>
        </w:rPr>
        <w:t xml:space="preserve">    "__" ___________________ 20__ г.</w:t>
      </w:r>
    </w:p>
    <w:p w:rsidR="00EE5709" w:rsidRPr="00B93593" w:rsidRDefault="00DB190D" w:rsidP="00EE5709">
      <w:pPr>
        <w:pStyle w:val="ConsPlusCell"/>
        <w:jc w:val="both"/>
        <w:rPr>
          <w:rFonts w:ascii="Times New Roman" w:hAnsi="Times New Roman" w:cs="Times New Roman"/>
        </w:rPr>
      </w:pPr>
      <w:r w:rsidRPr="00DB190D">
        <w:rPr>
          <w:rFonts w:ascii="Times New Roman" w:hAnsi="Times New Roman" w:cs="Times New Roman"/>
        </w:rPr>
        <w:t xml:space="preserve">   </w:t>
      </w:r>
      <w:proofErr w:type="gramStart"/>
      <w:r w:rsidR="00EE5709" w:rsidRPr="00B93593">
        <w:rPr>
          <w:rFonts w:ascii="Times New Roman" w:hAnsi="Times New Roman" w:cs="Times New Roman"/>
        </w:rPr>
        <w:t xml:space="preserve">(дата подписания организацией,        </w:t>
      </w:r>
      <w:r w:rsidR="00B93593" w:rsidRPr="00B93593">
        <w:rPr>
          <w:rFonts w:ascii="Times New Roman" w:hAnsi="Times New Roman" w:cs="Times New Roman"/>
        </w:rPr>
        <w:t xml:space="preserve">                        </w:t>
      </w:r>
      <w:r w:rsidR="00EE5709" w:rsidRPr="00B935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DB190D">
        <w:rPr>
          <w:rFonts w:ascii="Times New Roman" w:hAnsi="Times New Roman" w:cs="Times New Roman"/>
        </w:rPr>
        <w:t xml:space="preserve">  </w:t>
      </w:r>
      <w:r w:rsidR="00B93593">
        <w:rPr>
          <w:rFonts w:ascii="Times New Roman" w:hAnsi="Times New Roman" w:cs="Times New Roman"/>
        </w:rPr>
        <w:t xml:space="preserve"> </w:t>
      </w:r>
      <w:r w:rsidR="00EE5709" w:rsidRPr="00B93593">
        <w:rPr>
          <w:rFonts w:ascii="Times New Roman" w:hAnsi="Times New Roman" w:cs="Times New Roman"/>
        </w:rPr>
        <w:t xml:space="preserve"> (дата подписания заказчиком)</w:t>
      </w:r>
      <w:proofErr w:type="gramEnd"/>
    </w:p>
    <w:p w:rsidR="00EE5709" w:rsidRPr="00B93593" w:rsidRDefault="00EE5709" w:rsidP="00EE5709">
      <w:pPr>
        <w:pStyle w:val="ConsPlusCell"/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 xml:space="preserve">  </w:t>
      </w:r>
      <w:r w:rsidR="00DB190D" w:rsidRPr="00DB190D">
        <w:rPr>
          <w:rFonts w:ascii="Times New Roman" w:hAnsi="Times New Roman" w:cs="Times New Roman"/>
        </w:rPr>
        <w:t xml:space="preserve">    </w:t>
      </w:r>
      <w:r w:rsidRPr="00B93593">
        <w:rPr>
          <w:rFonts w:ascii="Times New Roman" w:hAnsi="Times New Roman" w:cs="Times New Roman"/>
        </w:rPr>
        <w:t xml:space="preserve">  </w:t>
      </w:r>
      <w:proofErr w:type="gramStart"/>
      <w:r w:rsidRPr="00B93593">
        <w:rPr>
          <w:rFonts w:ascii="Times New Roman" w:hAnsi="Times New Roman" w:cs="Times New Roman"/>
        </w:rPr>
        <w:t>осуществляющей</w:t>
      </w:r>
      <w:proofErr w:type="gramEnd"/>
      <w:r w:rsidRPr="00B93593">
        <w:rPr>
          <w:rFonts w:ascii="Times New Roman" w:hAnsi="Times New Roman" w:cs="Times New Roman"/>
        </w:rPr>
        <w:t xml:space="preserve"> горячее</w:t>
      </w:r>
    </w:p>
    <w:p w:rsidR="00EE5709" w:rsidRPr="00B93593" w:rsidRDefault="00EE5709" w:rsidP="00EE5709">
      <w:pPr>
        <w:pStyle w:val="ConsPlusCell"/>
        <w:jc w:val="both"/>
        <w:rPr>
          <w:rFonts w:ascii="Times New Roman" w:hAnsi="Times New Roman" w:cs="Times New Roman"/>
        </w:rPr>
      </w:pPr>
      <w:r w:rsidRPr="00B93593">
        <w:rPr>
          <w:rFonts w:ascii="Times New Roman" w:hAnsi="Times New Roman" w:cs="Times New Roman"/>
        </w:rPr>
        <w:t xml:space="preserve">       </w:t>
      </w:r>
      <w:r w:rsidR="00DB190D" w:rsidRPr="00DB190D">
        <w:rPr>
          <w:rFonts w:ascii="Times New Roman" w:hAnsi="Times New Roman" w:cs="Times New Roman"/>
        </w:rPr>
        <w:t xml:space="preserve">   </w:t>
      </w:r>
      <w:r w:rsidRPr="00B93593">
        <w:rPr>
          <w:rFonts w:ascii="Times New Roman" w:hAnsi="Times New Roman" w:cs="Times New Roman"/>
        </w:rPr>
        <w:t xml:space="preserve">  водоснабжение)</w:t>
      </w:r>
    </w:p>
    <w:p w:rsidR="00EE5709" w:rsidRPr="005205E2" w:rsidRDefault="00EE5709" w:rsidP="00EE57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4C67" w:rsidRPr="005205E2" w:rsidRDefault="00DB4C67">
      <w:pPr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DB4C67" w:rsidRPr="0052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92"/>
    <w:rsid w:val="00075DD1"/>
    <w:rsid w:val="00167492"/>
    <w:rsid w:val="005205E2"/>
    <w:rsid w:val="009E7A83"/>
    <w:rsid w:val="00B92A5C"/>
    <w:rsid w:val="00B93593"/>
    <w:rsid w:val="00DB190D"/>
    <w:rsid w:val="00DB4C67"/>
    <w:rsid w:val="00EE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57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5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57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E57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57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5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57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E5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WS-Kubik2</dc:creator>
  <cp:keywords/>
  <dc:description/>
  <cp:lastModifiedBy>WS-Kubik2</cp:lastModifiedBy>
  <cp:revision>5</cp:revision>
  <dcterms:created xsi:type="dcterms:W3CDTF">2017-05-25T07:53:00Z</dcterms:created>
  <dcterms:modified xsi:type="dcterms:W3CDTF">2017-05-25T14:29:00Z</dcterms:modified>
</cp:coreProperties>
</file>